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06" w:rsidRPr="001C6F0B" w:rsidRDefault="00513A06" w:rsidP="001C6F0B">
      <w:pPr>
        <w:spacing w:after="0" w:line="240" w:lineRule="auto"/>
        <w:ind w:hanging="51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</w:pPr>
      <w:r w:rsidRPr="001C6F0B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خطبة جم</w:t>
      </w:r>
      <w:r w:rsidR="001C6F0B" w:rsidRPr="001C6F0B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>عة بتاريخ 27/11/2015</w:t>
      </w:r>
      <w:r w:rsidR="00BB01A8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bidi="ar-SY"/>
        </w:rPr>
        <w:t xml:space="preserve"> لفضيلة الشيخ بلال سلمان</w:t>
      </w:r>
      <w:bookmarkStart w:id="0" w:name="_GoBack"/>
      <w:bookmarkEnd w:id="0"/>
    </w:p>
    <w:p w:rsidR="00513A06" w:rsidRPr="001C6F0B" w:rsidRDefault="001C6F0B" w:rsidP="00513A06">
      <w:pPr>
        <w:spacing w:after="0" w:line="240" w:lineRule="auto"/>
        <w:ind w:hanging="51"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</w:pPr>
      <w:r w:rsidRPr="001C6F0B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من </w:t>
      </w:r>
      <w:r w:rsidR="00513A06" w:rsidRPr="001C6F0B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جامع الصحابي طلحة بن عبيد الله </w:t>
      </w:r>
      <w:r w:rsidR="00513A06" w:rsidRPr="001C6F0B">
        <w:rPr>
          <w:rFonts w:ascii="Traditional Arabic" w:eastAsia="Times New Roman" w:hAnsi="Traditional Arabic" w:cs="Traditional Arabic"/>
          <w:color w:val="000000"/>
          <w:sz w:val="44"/>
          <w:szCs w:val="44"/>
          <w:lang w:bidi="ar-SY"/>
        </w:rPr>
        <w:sym w:font="AGA Arabesque" w:char="F074"/>
      </w:r>
      <w:r w:rsidRPr="001C6F0B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bidi="ar-SY"/>
        </w:rPr>
        <w:t xml:space="preserve"> بعنوان:</w:t>
      </w:r>
    </w:p>
    <w:p w:rsidR="00EB4AA1" w:rsidRPr="001C6F0B" w:rsidRDefault="001C6F0B" w:rsidP="00BC4C01">
      <w:pPr>
        <w:spacing w:after="0" w:line="240" w:lineRule="auto"/>
        <w:jc w:val="center"/>
        <w:rPr>
          <w:rFonts w:ascii="Traditional Arabic" w:hAnsi="Traditional Arabic" w:cs="Traditional Arabic"/>
          <w:color w:val="FF0000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Y"/>
        </w:rPr>
        <w:t>الأعور</w:t>
      </w:r>
      <w:r w:rsidR="00500E2D" w:rsidRPr="001C6F0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Y"/>
        </w:rPr>
        <w:t xml:space="preserve"> </w:t>
      </w:r>
      <w:r w:rsidR="00EB4AA1" w:rsidRPr="001C6F0B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SY"/>
        </w:rPr>
        <w:t>الدجال</w:t>
      </w:r>
    </w:p>
    <w:p w:rsidR="00513A06" w:rsidRPr="001C6F0B" w:rsidRDefault="001B5244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الحمد لله عظيم النوال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ذي الجلال والجمال والكمال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أشهد أنه الله الذي لا إله إلا هو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وحده لا شريك له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شهادة نتنعم بها حتى نلقى ثمراتها يوم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العذاب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والنوال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وأشهد أن سيدنا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وعظيمنا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وحبيبنا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وقرة أعيننا محمداً عبده ورسوله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سيد الرجال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محمود الخصال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القائل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((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حفظ عشر آيات من أول سورة الكهف ع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صم من الدجال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))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اللهم صل وسلم وبارك عليه وعلى آله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وعنا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معهم إلى يوم النوال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المآل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. </w:t>
      </w:r>
    </w:p>
    <w:p w:rsidR="00513A06" w:rsidRPr="001C6F0B" w:rsidRDefault="006F4AC0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وبعدُ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عباد الله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أوصيكم ونفسي المذنبة بتقوى الله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وأحثكم على طاعته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. </w:t>
      </w:r>
    </w:p>
    <w:p w:rsidR="00513A06" w:rsidRPr="001C6F0B" w:rsidRDefault="006F4AC0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أما بعد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فإنه ينبغي أن نتوقف عند هذه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الرواية المباركة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التي ترمز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إلى أمر جليل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فقد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قال نبينا صلى الله عليه وآله وسلم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 ((ما من نبي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إلا وأنذر أمته فتنة الدجال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)) ،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وأنه ما كانت فتنة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لدن آدم إلى يوم القيامة أعظم من فتنة الدجال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وذكر الإمام العلامة إ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براهيم البيجوري في شرحه على جوهرة التوحيد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 أن من أ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شراط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الساعة أن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نسى ذ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كره على المنابر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ذ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ِكر الدجال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على الملأ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وما أخبر النبي صلى الله عليه وآله وسلم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 فتنة الدجال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شيء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ٌ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مما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نبغي إشاعته في زمن الفتن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زمن الإقبال على المال و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الذهب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حتى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صير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عبودهم وم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عشوقهم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. </w:t>
      </w:r>
    </w:p>
    <w:p w:rsidR="00513A06" w:rsidRPr="001C6F0B" w:rsidRDefault="006F4AC0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الدجال على صيغة ف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الد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ج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ِّ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الحقيقة ب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ج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1B524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عي الصلاح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أولاً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ثم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تطور الأمر إلى أن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 النبوة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ثم في آخر الأمر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َّعي الأ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لوه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هو يهودي لم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ولد له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وقد رآه سيدنا تميم الداري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رضي الله عنه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وأخبر النبي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صلى الله عليه وآله وسلم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عندما ركبوا في البحر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بهم الموج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حتى قذف بهم إلى جزيرة ،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فرأوا الدابة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ودلتهم على الدجال في كهف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فأخبر النبي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24361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صلى الله عليه وآله وسلم </w:t>
      </w:r>
      <w:r w:rsidR="00FC0055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بأمره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FC0055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وأخبر م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FC0055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 شأنه ما أخبر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3A06" w:rsidRPr="001C6F0B" w:rsidRDefault="00FC0055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>وس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مي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الدجالُ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بالمسيح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لأنه ي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مسح الأرض طولاً وعرضا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ً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فلا ي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دع بلداً إلا وي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دخله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إ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لا المدينة ومكة وبيت المقدس والطور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لحرمة هذه البقاع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وعلى المدينة أبواب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وعلى الأبواب ملائكة يحرسونها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حتى إذا ما دنا الدجال منها ر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ج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 ثلاث ر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ج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ات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فأخرجت ف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ج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ار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 وم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ناف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يها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وبعض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هم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قال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س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الدجالُ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ْ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س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يح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لأن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 م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مسوح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إحدى عينيه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والثانية كأنها كوكب دري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كتوب بين عينيه كافر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قرؤها كل مؤمن ك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أم لم ي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كتب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.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3A06" w:rsidRPr="001C6F0B" w:rsidRDefault="00FC0055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ون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حن ن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قرأ سورة الكهف كل أسبوع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بل جاءت رواية بقراءتها 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ليلة الجمعة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ورواية بقراءتها في يوم الجمعة 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وكان بعض الأخيار ولا ي</w:t>
      </w:r>
      <w:r w:rsidR="006F4AC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زالون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حرصون على الخير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يقرؤنها مرتين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 مرة في 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ليل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ة الجمعة ،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ومرة ف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 صبيحة الجمعة 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للجمع بين الروايات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فمن قرأ سورة الكهف في يوم الجمعة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((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أضاء له ما بين الجمعة إلى الجمعة وزيادة ثلاثة أيام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))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لأن الحسنة بعشر أمثالها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 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رواية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((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أضاء له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ِن تحت قدمه إلى العرش))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C83104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  قراءتها دروس وعظات عظيمة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3A06" w:rsidRPr="001C6F0B" w:rsidRDefault="00C83104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لماذا في الآيات العشر الأولى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ِنها ما يدفع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فتنة الدجال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؟ لو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أملت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فيها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رأيت في الآية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السابعة قول الله سبحانه وتعالى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: </w:t>
      </w:r>
      <w:r w:rsidRPr="001C6F0B">
        <w:rPr>
          <w:rFonts w:ascii="Traditional Arabic" w:hAnsi="Traditional Arabic" w:cs="Traditional Arabic"/>
          <w:sz w:val="44"/>
          <w:szCs w:val="44"/>
          <w:lang w:bidi="ar-SY"/>
        </w:rPr>
        <w:sym w:font="AGA Arabesque" w:char="F029"/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إِنَّا جَعَلْنَا مَا عَلَى الْأَرْضِ زِينَةً لَهَا</w:t>
      </w:r>
      <w:r w:rsidRPr="001C6F0B">
        <w:rPr>
          <w:rFonts w:ascii="Traditional Arabic" w:hAnsi="Traditional Arabic" w:cs="Traditional Arabic"/>
          <w:sz w:val="44"/>
          <w:szCs w:val="44"/>
          <w:lang w:bidi="ar-SY"/>
        </w:rPr>
        <w:sym w:font="AGA Arabesque" w:char="F028"/>
      </w:r>
      <w:r w:rsidR="00FC0055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ز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ينةً 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لأرض وليست زينة لنا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هذه الشهوات والمغريات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الأثاث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وغير ذلك من المتاع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الذي يتباهى به الناس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وما افتتن به الخلق هنا وهناك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كل هذا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 زينة الأرض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وأما زينة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المؤمن فهي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العمل الصالح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زينة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المؤمن الإقبال على الله ، زينة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المؤمن صلته بنبيه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صلى الله عليه وآله وسلم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602673" w:rsidRPr="001C6F0B">
        <w:rPr>
          <w:rFonts w:ascii="Traditional Arabic" w:hAnsi="Traditional Arabic" w:cs="Traditional Arabic"/>
          <w:sz w:val="44"/>
          <w:szCs w:val="44"/>
          <w:lang w:bidi="ar-SY"/>
        </w:rPr>
        <w:sym w:font="AGA Arabesque" w:char="F029"/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إِنَّا جَعَلْنَا مَا عَلَى الْأَرْضِ زِينَةً لَهَا لِنَبْلُوَهُمْ أَيُّهُمْ أَحْسَنُ عَمَلا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ً</w:t>
      </w:r>
      <w:r w:rsidR="00602673" w:rsidRPr="001C6F0B">
        <w:rPr>
          <w:rFonts w:ascii="Traditional Arabic" w:hAnsi="Traditional Arabic" w:cs="Traditional Arabic"/>
          <w:sz w:val="44"/>
          <w:szCs w:val="44"/>
          <w:lang w:bidi="ar-SY"/>
        </w:rPr>
        <w:sym w:font="AGA Arabesque" w:char="F028"/>
      </w:r>
      <w:r w:rsidR="00FC0055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ح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فظ هذه الآيات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وعاش ج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ها وتأثر بها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60267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زهد في الدنيا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. </w:t>
      </w:r>
    </w:p>
    <w:p w:rsidR="00513A06" w:rsidRPr="001C6F0B" w:rsidRDefault="00602673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ندما يأتي هذا الدجال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َتِ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الناس بماله وذهبه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يمر بأرض في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نادي كنوز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فتتبعه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كنوز الأرض 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فتتن النساء بذلك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هذه المرأة التي 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َشتري خاتماً وغير ذلك من زينة الدنيا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وإذا بهذا الد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جال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عطيها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 شاءت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منه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فإذا كانت ر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قيقة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الإيمان قليلة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دين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>ك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يف 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قد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على أن 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صبر أمام فتنته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ور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بما لم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أتها ز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وجها من سنين ب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شيء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الذهب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وإذا بالدجال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يل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لها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الذهب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ك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يلاً دون حساب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لم 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كن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ؤمنة و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قعت في شركه وفي فتنته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ه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 كانت هذه الأخبار عن الدجال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حتى لا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فتتن الناس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عند خروجه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06BA" w:rsidRPr="001C6F0B" w:rsidRDefault="00602673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وأكثر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تبع الدجال 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اليهود والنساء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كما جاء في 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صحيح مسلم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 ((يتبعه من يهود أصبهان سبعون ألفاً))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513A0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والنساء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كث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علقهن به لهذا الأمر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0D489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لرقة التدين على الإنسان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فعليه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أن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عص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 أهله و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يحفظهم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وأن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ذكرهم بهذه النصوص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التي تحذر من فتنة الدجال .</w:t>
      </w:r>
      <w:r w:rsidR="00865CF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06BA" w:rsidRPr="001C6F0B" w:rsidRDefault="00865CFF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في خ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ة بين الشام والعراق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 رواية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من المشرق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َلبث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 الأرض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أربعين يوماً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اليوم الأول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-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لهوله وفجاعة خطبه وعظيم فتنته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-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كعام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واليوم الثاني كشهر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واليوم الثالث كأسبوع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وسائر الأربعين كأيامنا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اذا ش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غ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الصحابة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رضي الله عنهم عندما قال لهم رسول الله صلى الله عليه وآله وسلم ذلك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؟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قالوا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 يا رسول الله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هذا اليوم الذي كعام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كفي فيه صلاة يوم واحد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؟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 شغلهم إلا الصلاة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فهم م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شغولون بهذه المكتوبات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فقد سمعوا نبيهم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صلى الله عليه وآله وسلم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يقول: ((الصلاة خير موضوع </w:t>
      </w:r>
      <w:r w:rsidR="00441596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فلتستقل أو فلتستكثر))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ه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ذا ه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ه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هم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أما أمر ف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تنته ف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 ب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ظ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يم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قينهم وص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لابة إيمانهم ن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اجون بفض</w:t>
      </w:r>
      <w:r w:rsidR="00EB4AA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ل الله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B4AA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وهو الذي ب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B4AA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EB4AA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B4AA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B4AA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 بقوله: ((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إن 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وأنا فيكم فأنا حجيجه</w:t>
      </w:r>
      <w:r w:rsidR="00EB4AA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))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أي اطمئنوا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فأنا ما دمت بين أظهركم أكفيكم شره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وهذه الكلمات من نبينا صلى الله عليه وآل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 وسلم ل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شعرهم هذا الشعور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بأنه 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خرج في أي وقت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فهو م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 أشراط الساعة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وبعثته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صلى الله عليه وآله وسلم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من أشراط الساعة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حتى قال: ((ب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عثت أنا والساعة كهاتين))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وفي رواية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قال: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((ب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عثت في نَفْسِ الساعة))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وفي رواية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قال: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((ب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عثت في نَفَسِ الساعة))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أي أنت إذا ج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لست بجوار شخص فإنك 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سمع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>ح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س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نَفَس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أي أنه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صلى الله عليه وآله وسلم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قول: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أنا ق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ريب من الآخرة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قريب من يوم القيامة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. </w:t>
      </w:r>
    </w:p>
    <w:p w:rsidR="005106BA" w:rsidRPr="001C6F0B" w:rsidRDefault="00AF7321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انتبهوا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أيها الناس من فتنة الدجال ، فإن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فتنته عظيمة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كان ما كان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ش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ُغل ا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لناس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به ،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وت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رداد الصالحين لأخباره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فهذا سنة من سنن العلماء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أخذوها وقبسوها عن نبينا صلى الله عليه وآله وسلم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. </w:t>
      </w:r>
    </w:p>
    <w:p w:rsidR="005106BA" w:rsidRPr="001C6F0B" w:rsidRDefault="00AF7321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ومن عظيم فتنة الدجال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أن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مضي في أرض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فإن لم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وافق أهلها عليه 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لكت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واشيهم وأ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محلت أرضهم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وإذا دخل إلى أرض فآمنوا به وت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وه أ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الس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ماء فأمطرت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وأمر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الأرض فأخرجت زرعها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وصارت ض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 مواشيهم ممتلئة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لبناً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06BA" w:rsidRPr="001C6F0B" w:rsidRDefault="00AF7321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إنها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فتنة عظيمة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قد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قول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قائل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كيف ذلك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وهذا من الشؤون الإ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لهية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؟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يَأمر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السماء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مطر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أمر الأرض فتنبت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هذا ليس ب</w:t>
      </w:r>
      <w:r w:rsidR="00E71037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صنيع الناس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إن هذا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الف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تنة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جعل الله سبحانه وتعالى له ذلك ابتلاء للناس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وهو لا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خفى على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ؤمنهم بأنه أعور وربنا ليس بأعور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كتوب بين عينيه كافر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فكيف 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غت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ُّ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2A4AB3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؟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.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06BA" w:rsidRPr="001C6F0B" w:rsidRDefault="002A4AB3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الدجال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 زمن 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كثر 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فيه الجراءة على الدماء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ون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فيه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الدماء عند الناس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كثر الكبائر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شرب الخمور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ؤك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الربا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 الرجال بالنساء والنساء بالرجال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كتفي الرجال بالرجال والنساء بالنساء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بالفاحشة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والعياذ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بالله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خون الأمين وي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ُأمن الخَؤُون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صدق الكاذب وي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كذب الصدوق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 أرذل العمر الذي عاشته الدنيا 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. </w:t>
      </w:r>
    </w:p>
    <w:p w:rsidR="005106BA" w:rsidRPr="001C6F0B" w:rsidRDefault="002A4AB3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يأتي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الدجال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إلى أعرابي فيقول له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ألا ت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ؤم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="00AF7321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إن أحييت أباك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؟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قال: نعم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فيرد أباه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إلى الحياة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فيرى أباه أمامه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يتمثل الشيطان على صورة أبيه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فيقول له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يا ب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ني إنه ربك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وهكذا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فإن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فتنة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الدجال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عظيمة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06BA" w:rsidRPr="001C6F0B" w:rsidRDefault="00482ED9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وقد أخبر النبي صلى الله عليه وآله وسلم ع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ش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اب 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ُمتلئ قوة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باليقين والإيمان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وفي رواية أنه الخضر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فيأتيه فيقول له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ألا 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ؤمن بي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فيقول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أنت المسيح الدجال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فيقول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>لمن معه: اضربوه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كبوه على وجهه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فيوسعونه ضرباً ولكماً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ُعيد عليه السؤال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فيقول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أنت المسيح الدجال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فينشره بالمنشار نصفين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الله أكبر 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تخيل هذه الصورة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قطعتين يمنة ويسرة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ثم 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بينهما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 وكبريائه وعتوه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ثم ي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ير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يه فيرجع حياً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يتهلل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وجهه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ضاحكاً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شيء 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ذهب بالألباب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والعقول 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لولا 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ثبيت الله سبحانه وتعالى لهؤلاء المؤمنين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فيقول له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ألا تؤمن بأني ربك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؟ فيقول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ما ازددت بك إلا ب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صيرة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أنت المسيح الدجال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ؤخذ وي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 وي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رمى في نار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وإنها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والله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جنة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لأن الدجالَ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عه نار ومعه 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اء ع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ذب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د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َخل في نار الدجال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د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خل الجنة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َن دخل في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ماء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الدجال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العذب دخل في نار جهنم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. </w:t>
      </w:r>
    </w:p>
    <w:p w:rsidR="005106BA" w:rsidRPr="001C6F0B" w:rsidRDefault="000E0638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ينبغي علينا أن 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رجع ون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راجع أشراط الساعة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لأننا 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عيش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قدماتها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 زمن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صير فيه الذهب وهذه العملات الأجنب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482ED9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ة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مما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رى في المنام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شغ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الناس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 الصباح والمساء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وهو وقت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ؤ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ِّ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 لخروج الدجال ،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لأنه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صار ش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ُغلاً شاغلاً لهم 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إلا بإعراضهم عن الآخرة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.</w:t>
      </w:r>
      <w:r w:rsidR="0041309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06BA" w:rsidRPr="001C6F0B" w:rsidRDefault="0041309D" w:rsidP="0084440D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إخواني الكرام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هذا ليس ف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ضولاً من القول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لقد كان هذا جزءاً من حديثه صلى الله عليه وآله وسلم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وعنده الهدايات للبشرية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على بعض أصحابه فيقول لهم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ما 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ذ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اك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ون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؟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ما هي الأحاديث التي 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شتغلون بها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قالوا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يا رسول الله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نتذاكر في أشراط الساعة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فقال: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((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لا تقوم الساعة ح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تى 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وا عشر آيات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))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وهذ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 في صحيح مسلم وغيره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من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حديث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نواس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بن سمعان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رضي الله عنه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وغيره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حتى 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الد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خان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الدجال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دابة الأرض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يأجوج ومأجوج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وي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نزل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سيدنا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عيسى بن مريم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كون ثلاثة خسوف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خسف في المشرق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FF0CD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وخسف في المغرب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FF0CD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وخسف في جزيرة العرب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FF0CD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حتى 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FF0CD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خرج نار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اً</w:t>
      </w:r>
      <w:r w:rsidR="00FF0CD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من قعر عدن ت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FF0CD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سوق الناس إلى محشرهم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FF0CD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فلنتذاكر في ذلك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5106BA" w:rsidRPr="001C6F0B" w:rsidRDefault="00FF0CDF" w:rsidP="005106BA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وإذا أردنا الع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صمة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من فتنة الدجال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فهذه العصمة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نا عليها نبينا صلى الله عليه وآله وسلم </w:t>
      </w:r>
      <w:r w:rsidR="000E0638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فقد د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تن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 الآية في مقدمة سورة الكهف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إلى أن لا ن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تعلق بزينة الدنيا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وأن ن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ِّ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ز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 xml:space="preserve">أهلنا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وأولادنا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بالباقيات الصالحات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وهذه الب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نت التي تقول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هدفي أن أ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حصل الخاتم الفلاني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والولد الذي يقول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منيتي أن أ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حصل الجوال الفلاني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ورب الأسرة التي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نح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ط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ُّ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اهتمامه وت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س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ه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مته ف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يقول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أنا لا أ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ريد من هذه الحياة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إلا داراً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 كذا وكذا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وسيارة صفتها كذا وكذا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فما الفرق بين هؤلاء وبين اليهود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الذين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شقوا الذهب حتى صاغوا من ح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ِّ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بني إ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سرائيل عجلاً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وإنا لله وإنا إليه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راجعون </w:t>
      </w:r>
      <w:r w:rsidR="005106B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ولا 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دع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ُونا هذه الآيات في 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كتابه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جل جلاله إلا للزهد</w:t>
      </w:r>
      <w:r w:rsidR="00B1139F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بهذه الدنيا و</w:t>
      </w:r>
      <w:r w:rsidR="004F1E4A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الإقبال على الآخرة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. </w:t>
      </w:r>
    </w:p>
    <w:p w:rsidR="00EA7432" w:rsidRPr="001C6F0B" w:rsidRDefault="00851ECA" w:rsidP="005106BA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ولما 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فتنة الدجال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الأرض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يأذن الله سبحانه وتعالى بنزول سيدنا عيسى بن مريم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عليه السلام 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فهو مسيح الهداية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والدجال مسيح الضلالة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س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يح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الهداية م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سيح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الضلالة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ينزل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سيدنا عيس عليه السلام على المنارة البيضاء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شرقي دمشق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كما جاء في صحيح مسلم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واضعاً كفيه على جناحي 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ال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ملائكة 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وإذا ب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نفسه 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صيب م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صيب من الكفار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تبع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سيدنا عيسى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عليه السلام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الدجال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لقاه عن باب ل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د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ِّ ،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بجوار بيت المقدس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فيقتله هناك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كما أخبر النبي صلى الله عليه وآله وسلم 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EA7432" w:rsidRPr="001C6F0B" w:rsidRDefault="00710E0C" w:rsidP="005106BA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وهذه الآيات العشر الكبرى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للساعة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كون كحبات ع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قد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ٍ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نف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ط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فيتلو بعضها بعضاً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كون متقاربة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جداً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وإذا بدا شيء منها ي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علم الناس د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الأمر وانتهاء الدنيا 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.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EA7432" w:rsidRPr="001C6F0B" w:rsidRDefault="00F8398D" w:rsidP="005106BA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وأما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هذه المدة التي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عيش بها سيدنا عيسى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 الأرض ، فإنها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ت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َا الهداية و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الخلافة الراشدة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وأول ما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نزل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صلي خلف واحد 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ِ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 أ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مة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سيدنا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محمد صلى الله عليه وآله وسلم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إيذاناً منه أ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َّ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 لا يأتي بشرع جديد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فالشرع الخاتم للشرائع ش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رع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سيدنا محمد صلى الله عليه وآله وسلم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ومما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عل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ون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بنعته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وصفته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ي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شتهون أن 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صلوا خلف روح الله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عيسى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عليه السلام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في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شير لهم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: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إمامكم منكم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في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صلي الصلاة الأولى تشريفاً وراء</w:t>
      </w:r>
      <w:r w:rsidR="00BB7F30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َ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ه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ثم بعد ذلك ي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ُقدمه</w:t>
      </w:r>
      <w:r w:rsidR="00710E0C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الناس </w:t>
      </w:r>
      <w:r w:rsidR="00EA7432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للصلاة .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</w:t>
      </w:r>
    </w:p>
    <w:p w:rsidR="001B5244" w:rsidRPr="001C6F0B" w:rsidRDefault="00710E0C" w:rsidP="00EA7432">
      <w:pPr>
        <w:spacing w:after="0" w:line="240" w:lineRule="auto"/>
        <w:jc w:val="both"/>
        <w:rPr>
          <w:rFonts w:ascii="Traditional Arabic" w:hAnsi="Traditional Arabic" w:cs="Traditional Arabic"/>
          <w:sz w:val="44"/>
          <w:szCs w:val="44"/>
          <w:lang w:bidi="ar-SY"/>
        </w:rPr>
      </w:pP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>اللهم إنا نسألك يا مولانا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،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أن تحفظ علينا عقيدتنا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وأن تحفظ علينا ديننا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، و</w:t>
      </w:r>
      <w:r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أن تحفظ البلاد والعباد من الأسواء 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، </w:t>
      </w:r>
      <w:r w:rsidR="0084440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وأن ت</w:t>
      </w:r>
      <w:r w:rsidR="00F8398D" w:rsidRPr="001C6F0B">
        <w:rPr>
          <w:rFonts w:ascii="Traditional Arabic" w:hAnsi="Traditional Arabic" w:cs="Traditional Arabic"/>
          <w:sz w:val="44"/>
          <w:szCs w:val="44"/>
          <w:rtl/>
          <w:lang w:bidi="ar-SY"/>
        </w:rPr>
        <w:t>جعلنا ممن يستمع القول فيتبع أحسنه ، آمين يا رب العالمين .</w:t>
      </w:r>
    </w:p>
    <w:sectPr w:rsidR="001B5244" w:rsidRPr="001C6F0B" w:rsidSect="00BC4C01">
      <w:pgSz w:w="11906" w:h="16838"/>
      <w:pgMar w:top="1134" w:right="1134" w:bottom="1134" w:left="1134" w:header="709" w:footer="1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91" w:rsidRDefault="00625691" w:rsidP="00C83104">
      <w:pPr>
        <w:spacing w:after="0" w:line="240" w:lineRule="auto"/>
      </w:pPr>
      <w:r>
        <w:separator/>
      </w:r>
    </w:p>
  </w:endnote>
  <w:endnote w:type="continuationSeparator" w:id="0">
    <w:p w:rsidR="00625691" w:rsidRDefault="00625691" w:rsidP="00C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91" w:rsidRDefault="00625691" w:rsidP="00C83104">
      <w:pPr>
        <w:spacing w:after="0" w:line="240" w:lineRule="auto"/>
      </w:pPr>
      <w:r>
        <w:separator/>
      </w:r>
    </w:p>
  </w:footnote>
  <w:footnote w:type="continuationSeparator" w:id="0">
    <w:p w:rsidR="00625691" w:rsidRDefault="00625691" w:rsidP="00C8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C"/>
    <w:rsid w:val="0004018C"/>
    <w:rsid w:val="000D4890"/>
    <w:rsid w:val="000E0638"/>
    <w:rsid w:val="001B5244"/>
    <w:rsid w:val="001C6F0B"/>
    <w:rsid w:val="00243610"/>
    <w:rsid w:val="002A4AB3"/>
    <w:rsid w:val="002E649C"/>
    <w:rsid w:val="0041309D"/>
    <w:rsid w:val="00441596"/>
    <w:rsid w:val="00477FF8"/>
    <w:rsid w:val="00482ED9"/>
    <w:rsid w:val="004F1E4A"/>
    <w:rsid w:val="00500E2D"/>
    <w:rsid w:val="005106BA"/>
    <w:rsid w:val="00513A06"/>
    <w:rsid w:val="00602673"/>
    <w:rsid w:val="00625691"/>
    <w:rsid w:val="00665D9F"/>
    <w:rsid w:val="006E5257"/>
    <w:rsid w:val="006E67AA"/>
    <w:rsid w:val="006F4AC0"/>
    <w:rsid w:val="00710E0C"/>
    <w:rsid w:val="00826C9E"/>
    <w:rsid w:val="0084440D"/>
    <w:rsid w:val="00851ECA"/>
    <w:rsid w:val="00865CFF"/>
    <w:rsid w:val="00A4527E"/>
    <w:rsid w:val="00A9431D"/>
    <w:rsid w:val="00AF7321"/>
    <w:rsid w:val="00B1139F"/>
    <w:rsid w:val="00BB01A8"/>
    <w:rsid w:val="00BB7F30"/>
    <w:rsid w:val="00BC4C01"/>
    <w:rsid w:val="00C073A7"/>
    <w:rsid w:val="00C83104"/>
    <w:rsid w:val="00D66627"/>
    <w:rsid w:val="00E12DC4"/>
    <w:rsid w:val="00E71037"/>
    <w:rsid w:val="00EA7432"/>
    <w:rsid w:val="00EB4AA1"/>
    <w:rsid w:val="00F8398D"/>
    <w:rsid w:val="00FC0055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8310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8310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8310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BB7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B7F30"/>
  </w:style>
  <w:style w:type="paragraph" w:styleId="a6">
    <w:name w:val="footer"/>
    <w:basedOn w:val="a"/>
    <w:link w:val="Char1"/>
    <w:uiPriority w:val="99"/>
    <w:unhideWhenUsed/>
    <w:rsid w:val="00BB7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B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8310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8310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8310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BB7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B7F30"/>
  </w:style>
  <w:style w:type="paragraph" w:styleId="a6">
    <w:name w:val="footer"/>
    <w:basedOn w:val="a"/>
    <w:link w:val="Char1"/>
    <w:uiPriority w:val="99"/>
    <w:unhideWhenUsed/>
    <w:rsid w:val="00BB7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B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998E-BBAA-43FA-A35D-0AD3760C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22</cp:revision>
  <dcterms:created xsi:type="dcterms:W3CDTF">2015-11-16T09:47:00Z</dcterms:created>
  <dcterms:modified xsi:type="dcterms:W3CDTF">2015-11-29T07:28:00Z</dcterms:modified>
</cp:coreProperties>
</file>